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A7" w:rsidRDefault="00AE57A5">
      <w:pPr>
        <w:spacing w:line="360" w:lineRule="auto"/>
        <w:jc w:val="center"/>
        <w:rPr>
          <w:rFonts w:asciiTheme="minorEastAsia" w:eastAsiaTheme="minorEastAsia" w:hAnsiTheme="minorEastAsia" w:cs="MS Gothic"/>
          <w:b/>
          <w:sz w:val="32"/>
        </w:rPr>
      </w:pPr>
      <w:bookmarkStart w:id="0" w:name="_Toc162722770"/>
      <w:bookmarkStart w:id="1" w:name="_Toc143912409"/>
      <w:r>
        <w:rPr>
          <w:rFonts w:asciiTheme="minorEastAsia" w:eastAsiaTheme="minorEastAsia" w:hAnsiTheme="minorEastAsia" w:hint="eastAsia"/>
          <w:b/>
          <w:sz w:val="32"/>
        </w:rPr>
        <w:t>上海市儿童医院读书节购书</w:t>
      </w:r>
      <w:r>
        <w:rPr>
          <w:rFonts w:asciiTheme="minorEastAsia" w:eastAsiaTheme="minorEastAsia" w:hAnsiTheme="minorEastAsia" w:cs="宋体" w:hint="eastAsia"/>
          <w:b/>
          <w:sz w:val="32"/>
        </w:rPr>
        <w:t>项</w:t>
      </w:r>
      <w:r>
        <w:rPr>
          <w:rFonts w:asciiTheme="minorEastAsia" w:eastAsiaTheme="minorEastAsia" w:hAnsiTheme="minorEastAsia" w:cs="MS Gothic" w:hint="eastAsia"/>
          <w:b/>
          <w:sz w:val="32"/>
        </w:rPr>
        <w:t>目</w:t>
      </w:r>
      <w:r>
        <w:rPr>
          <w:rFonts w:asciiTheme="minorEastAsia" w:eastAsiaTheme="minorEastAsia" w:hAnsiTheme="minorEastAsia" w:hint="eastAsia"/>
          <w:b/>
          <w:sz w:val="32"/>
        </w:rPr>
        <w:t>遴</w:t>
      </w:r>
      <w:r>
        <w:rPr>
          <w:rFonts w:asciiTheme="minorEastAsia" w:eastAsiaTheme="minorEastAsia" w:hAnsiTheme="minorEastAsia" w:cs="宋体" w:hint="eastAsia"/>
          <w:b/>
          <w:sz w:val="32"/>
        </w:rPr>
        <w:t>选</w:t>
      </w:r>
      <w:r w:rsidR="0083793A">
        <w:rPr>
          <w:rFonts w:asciiTheme="minorEastAsia" w:eastAsiaTheme="minorEastAsia" w:hAnsiTheme="minorEastAsia" w:cs="MS Gothic" w:hint="eastAsia"/>
          <w:b/>
          <w:sz w:val="32"/>
        </w:rPr>
        <w:t>文件</w:t>
      </w:r>
      <w:r w:rsidR="001D3018">
        <w:rPr>
          <w:rFonts w:asciiTheme="minorEastAsia" w:eastAsiaTheme="minorEastAsia" w:hAnsiTheme="minorEastAsia" w:cs="MS Gothic" w:hint="eastAsia"/>
          <w:b/>
          <w:sz w:val="32"/>
        </w:rPr>
        <w:t>（第二次）</w:t>
      </w:r>
    </w:p>
    <w:p w:rsidR="005D5744" w:rsidRDefault="005D574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</w:rPr>
      </w:pPr>
    </w:p>
    <w:bookmarkEnd w:id="0"/>
    <w:bookmarkEnd w:id="1"/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一、项目名称：上海市儿童医院读书节购书项目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二、交货期：收到采购人通知后5天内交付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三、交货地点：买方指定地点</w:t>
      </w:r>
    </w:p>
    <w:p w:rsidR="007445A7" w:rsidRPr="00B35224" w:rsidRDefault="00AE57A5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四、服务期限：本项目入围1家供应商，进行为期3年的现场服务。</w:t>
      </w:r>
      <w:r>
        <w:rPr>
          <w:rFonts w:ascii="宋体" w:hAnsi="宋体" w:hint="eastAsia"/>
          <w:sz w:val="24"/>
        </w:rPr>
        <w:t>服务期限：</w:t>
      </w:r>
      <w:r w:rsidR="00B35224">
        <w:rPr>
          <w:rFonts w:ascii="宋体" w:eastAsia="宋体" w:hAnsi="宋体" w:cs="宋体" w:hint="eastAsia"/>
          <w:sz w:val="24"/>
        </w:rPr>
        <w:t>叁</w:t>
      </w:r>
      <w:r w:rsidRPr="00B35224">
        <w:rPr>
          <w:rFonts w:ascii="宋体" w:eastAsia="宋体" w:hAnsi="宋体" w:cs="宋体" w:hint="eastAsia"/>
          <w:sz w:val="24"/>
        </w:rPr>
        <w:t>年，合同一年一签。招标人将与中标单位签订为期一年的服务合同，评估合格后续签下一年合同，如中标单位年度评估结果不合格，招标人有权在下一年度服务期限开始前终止合同，重新启动项目招标，且招标人不承担违约责任。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五、服务内容及要求：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1、投标方须根据买方要求分别提供商品报价及服务方案。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2、本次共采购图书预估人数1700人，人均金额80元，超过80元部分职工</w:t>
      </w:r>
      <w:proofErr w:type="gramStart"/>
      <w:r>
        <w:rPr>
          <w:rFonts w:ascii="宋体" w:eastAsia="宋体" w:hAnsi="宋体" w:cs="宋体" w:hint="eastAsia"/>
          <w:sz w:val="24"/>
        </w:rPr>
        <w:t>自已</w:t>
      </w:r>
      <w:proofErr w:type="gramEnd"/>
      <w:r>
        <w:rPr>
          <w:rFonts w:ascii="宋体" w:eastAsia="宋体" w:hAnsi="宋体" w:cs="宋体" w:hint="eastAsia"/>
          <w:sz w:val="24"/>
        </w:rPr>
        <w:t>支付，需明确现场收费的方式，医院最终按实际金额结算，每年不超过20万。</w:t>
      </w:r>
    </w:p>
    <w:p w:rsidR="007445A7" w:rsidRDefault="00B35224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AE57A5">
        <w:rPr>
          <w:rFonts w:ascii="宋体" w:eastAsia="宋体" w:hAnsi="宋体" w:cs="宋体" w:hint="eastAsia"/>
          <w:sz w:val="24"/>
        </w:rPr>
        <w:t>3、报价要求：投标方须对图书的核定价进行折扣率报价，折扣率不得高于85折（包含各类税费，所有与配送运输及装配等有关的一切费用，采购人不再承担由此产生的额外费用）。超过85折，投标无效。</w:t>
      </w:r>
    </w:p>
    <w:p w:rsidR="007445A7" w:rsidRDefault="00896716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▲</w:t>
      </w:r>
      <w:r w:rsidR="00AE57A5">
        <w:rPr>
          <w:rFonts w:ascii="宋体" w:eastAsia="宋体" w:hAnsi="宋体" w:cs="宋体" w:hint="eastAsia"/>
          <w:sz w:val="24"/>
        </w:rPr>
        <w:t>4、投标方须提供图书清册（不少于300本，包括</w:t>
      </w:r>
      <w:proofErr w:type="gramStart"/>
      <w:r w:rsidR="00AE57A5">
        <w:rPr>
          <w:rFonts w:ascii="宋体" w:eastAsia="宋体" w:hAnsi="宋体" w:cs="宋体" w:hint="eastAsia"/>
          <w:sz w:val="24"/>
        </w:rPr>
        <w:t>思政类</w:t>
      </w:r>
      <w:proofErr w:type="gramEnd"/>
      <w:r w:rsidR="00AE57A5">
        <w:rPr>
          <w:rFonts w:ascii="宋体" w:eastAsia="宋体" w:hAnsi="宋体" w:cs="宋体" w:hint="eastAsia"/>
          <w:sz w:val="24"/>
        </w:rPr>
        <w:t>、社科类、小说类、生活类、养生保健类、管理类、家庭教育类、工具书等类别）。</w:t>
      </w:r>
      <w:r w:rsidR="00093F26">
        <w:rPr>
          <w:rFonts w:ascii="宋体" w:eastAsia="宋体" w:hAnsi="宋体" w:cs="宋体" w:hint="eastAsia"/>
          <w:sz w:val="24"/>
        </w:rPr>
        <w:t>每本书须列明类别。</w:t>
      </w:r>
    </w:p>
    <w:p w:rsidR="007445A7" w:rsidRDefault="00D6509F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AE57A5">
        <w:rPr>
          <w:rFonts w:ascii="宋体" w:eastAsia="宋体" w:hAnsi="宋体" w:cs="宋体" w:hint="eastAsia"/>
          <w:sz w:val="24"/>
        </w:rPr>
        <w:t>、在投标文件中提供详细的服务方案:根据买方提供的</w:t>
      </w:r>
      <w:bookmarkStart w:id="2" w:name="_GoBack"/>
      <w:bookmarkEnd w:id="2"/>
      <w:r w:rsidR="00AE57A5">
        <w:rPr>
          <w:rFonts w:ascii="宋体" w:eastAsia="宋体" w:hAnsi="宋体" w:cs="宋体" w:hint="eastAsia"/>
          <w:sz w:val="24"/>
        </w:rPr>
        <w:t>地址进行为期2-4天上门服务，现场提供图书不少于8个类别、800本不同图书，总数不少于5000本，并按买方要求提供两院区图书兑换券。服务地址：上海市泸定路355号、上海市北京西路1400弄24号。入围供应商需承担所有与配送运输及装配等有关费用，采购人不再承担由此产生的额外费用。</w:t>
      </w:r>
    </w:p>
    <w:p w:rsidR="00436FDE" w:rsidRDefault="00436FD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5、付款方式：</w:t>
      </w:r>
    </w:p>
    <w:p w:rsidR="00436FDE" w:rsidRDefault="007245A7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收到发票后30个工作日，银行转账。</w:t>
      </w:r>
    </w:p>
    <w:p w:rsidR="00073A13" w:rsidRDefault="00D6509F" w:rsidP="00073A1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</w:t>
      </w:r>
      <w:r w:rsidR="00073A13">
        <w:rPr>
          <w:rFonts w:ascii="宋体" w:eastAsia="宋体" w:hAnsi="宋体" w:cs="宋体" w:hint="eastAsia"/>
          <w:sz w:val="24"/>
        </w:rPr>
        <w:t>、资料准备：公司（企业）营业执照、法人代表授权书，提供“信用中国”查询截图及其他一切有效证书的复印件，加盖公司公章。所有资料必须以档案袋密封,密封处加盖公司骑缝公章,且非格式报价单、开口报价单均无效</w:t>
      </w:r>
      <w:r w:rsidR="00073A13">
        <w:rPr>
          <w:rFonts w:ascii="宋体" w:eastAsia="宋体" w:hAnsi="宋体" w:cs="宋体"/>
          <w:sz w:val="24"/>
        </w:rPr>
        <w:t>,</w:t>
      </w:r>
      <w:r w:rsidR="00073A13">
        <w:rPr>
          <w:rFonts w:ascii="宋体" w:eastAsia="宋体" w:hAnsi="宋体" w:cs="宋体" w:hint="eastAsia"/>
          <w:sz w:val="24"/>
        </w:rPr>
        <w:t>不符合以上</w:t>
      </w:r>
      <w:r w:rsidR="00073A13">
        <w:rPr>
          <w:rFonts w:ascii="宋体" w:eastAsia="宋体" w:hAnsi="宋体" w:cs="宋体" w:hint="eastAsia"/>
          <w:sz w:val="24"/>
        </w:rPr>
        <w:lastRenderedPageBreak/>
        <w:t>要求的资料一律作为无效资料处理</w:t>
      </w:r>
      <w:r w:rsidR="00073A13">
        <w:rPr>
          <w:rFonts w:ascii="宋体" w:eastAsia="宋体" w:hAnsi="宋体" w:cs="宋体"/>
          <w:sz w:val="24"/>
        </w:rPr>
        <w:t>,</w:t>
      </w:r>
      <w:r w:rsidR="00073A13">
        <w:rPr>
          <w:rFonts w:ascii="宋体" w:eastAsia="宋体" w:hAnsi="宋体" w:cs="宋体" w:hint="eastAsia"/>
          <w:sz w:val="24"/>
        </w:rPr>
        <w:t>不具备遴选资格。</w:t>
      </w:r>
    </w:p>
    <w:p w:rsidR="00073A13" w:rsidRDefault="009A3C2C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七、评分</w:t>
      </w:r>
      <w:r w:rsidR="001E05B3">
        <w:rPr>
          <w:rFonts w:ascii="宋体" w:eastAsia="宋体" w:hAnsi="宋体" w:cs="宋体" w:hint="eastAsia"/>
          <w:sz w:val="24"/>
        </w:rPr>
        <w:t>标准如下</w:t>
      </w:r>
      <w:r>
        <w:rPr>
          <w:rFonts w:ascii="宋体" w:eastAsia="宋体" w:hAnsi="宋体" w:cs="宋体" w:hint="eastAsia"/>
          <w:sz w:val="24"/>
        </w:rPr>
        <w:t>：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1E05B3" w:rsidRPr="00294411" w:rsidTr="00871989">
        <w:trPr>
          <w:trHeight w:val="369"/>
        </w:trPr>
        <w:tc>
          <w:tcPr>
            <w:tcW w:w="1928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1E05B3" w:rsidRPr="00294411" w:rsidRDefault="00001F9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  <w:tc>
          <w:tcPr>
            <w:tcW w:w="5791" w:type="dxa"/>
          </w:tcPr>
          <w:p w:rsidR="001E05B3" w:rsidRPr="00294411" w:rsidRDefault="001E05B3" w:rsidP="00001F93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001F93">
              <w:rPr>
                <w:rFonts w:ascii="宋体" w:eastAsia="宋体" w:hAnsi="宋体" w:cs="宋体" w:hint="eastAsia"/>
                <w:sz w:val="24"/>
              </w:rPr>
              <w:t>7</w:t>
            </w:r>
            <w:r w:rsidRPr="00294411">
              <w:rPr>
                <w:rFonts w:ascii="宋体" w:eastAsia="宋体" w:hAnsi="宋体" w:cs="宋体" w:hint="eastAsia"/>
                <w:sz w:val="24"/>
              </w:rPr>
              <w:t>0×满足招标文件要求的最低报价/投标人的报价。</w:t>
            </w:r>
          </w:p>
        </w:tc>
      </w:tr>
      <w:tr w:rsidR="00001F93" w:rsidRPr="00294411" w:rsidTr="00871989">
        <w:tc>
          <w:tcPr>
            <w:tcW w:w="1928" w:type="dxa"/>
          </w:tcPr>
          <w:p w:rsidR="00001F93" w:rsidRPr="00294411" w:rsidRDefault="00B179EF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2、供图书清册</w:t>
            </w:r>
          </w:p>
        </w:tc>
        <w:tc>
          <w:tcPr>
            <w:tcW w:w="845" w:type="dxa"/>
          </w:tcPr>
          <w:p w:rsidR="00001F93" w:rsidRDefault="00B179EF" w:rsidP="00B179EF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A9401E" w:rsidRDefault="00E453B2" w:rsidP="008F21EB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▲</w:t>
            </w:r>
            <w:r w:rsidR="00640C8E">
              <w:rPr>
                <w:rFonts w:ascii="宋体" w:eastAsia="宋体" w:hAnsi="宋体" w:cs="宋体" w:hint="eastAsia"/>
                <w:sz w:val="24"/>
              </w:rPr>
              <w:t>提供图书清册（不少于300本，包括</w:t>
            </w:r>
            <w:proofErr w:type="gramStart"/>
            <w:r w:rsidR="00640C8E">
              <w:rPr>
                <w:rFonts w:ascii="宋体" w:eastAsia="宋体" w:hAnsi="宋体" w:cs="宋体" w:hint="eastAsia"/>
                <w:sz w:val="24"/>
              </w:rPr>
              <w:t>思政类</w:t>
            </w:r>
            <w:proofErr w:type="gramEnd"/>
            <w:r w:rsidR="00640C8E">
              <w:rPr>
                <w:rFonts w:ascii="宋体" w:eastAsia="宋体" w:hAnsi="宋体" w:cs="宋体" w:hint="eastAsia"/>
                <w:sz w:val="24"/>
              </w:rPr>
              <w:t>、社科类、小说类、生活类、养生保健类、管理类、家庭教育类、工具书等类别）</w:t>
            </w:r>
            <w:r w:rsidR="0038325B">
              <w:rPr>
                <w:rFonts w:ascii="宋体" w:eastAsia="宋体" w:hAnsi="宋体" w:cs="宋体" w:hint="eastAsia"/>
                <w:sz w:val="24"/>
              </w:rPr>
              <w:t>每本书须列明类别</w:t>
            </w:r>
            <w:r w:rsidR="00640C8E">
              <w:rPr>
                <w:rFonts w:ascii="宋体" w:eastAsia="宋体" w:hAnsi="宋体" w:cs="宋体" w:hint="eastAsia"/>
                <w:sz w:val="24"/>
              </w:rPr>
              <w:t>10分</w:t>
            </w:r>
            <w:r w:rsidR="00A9401E"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640C8E" w:rsidRPr="00640C8E" w:rsidRDefault="00E453B2" w:rsidP="008F21EB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不满足▲为0分。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服务内容及具体操作流程、服务响应时间、企业优势说明、质量保证措施、应急预案、进度计划安排等，并结合投标人对本项目服务需求响应情况进行评审。</w:t>
            </w:r>
          </w:p>
          <w:p w:rsidR="001E05B3" w:rsidRPr="00294411" w:rsidRDefault="001E05B3" w:rsidP="00871989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根据投标人自201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1项得1分，最高10分；</w:t>
            </w:r>
          </w:p>
        </w:tc>
      </w:tr>
    </w:tbl>
    <w:p w:rsidR="009A3C2C" w:rsidRPr="00073A13" w:rsidRDefault="009A3C2C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</w:p>
    <w:p w:rsidR="00606A5E" w:rsidRPr="00B373BF" w:rsidRDefault="00606A5E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</w:t>
      </w:r>
      <w:r w:rsidRPr="0041216E">
        <w:rPr>
          <w:rFonts w:ascii="宋体" w:eastAsia="宋体" w:hAnsi="宋体" w:cs="宋体" w:hint="eastAsia"/>
          <w:sz w:val="24"/>
        </w:rPr>
        <w:t>、</w:t>
      </w:r>
      <w:proofErr w:type="gramStart"/>
      <w:r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606A5E" w:rsidRDefault="003B6F98" w:rsidP="00606A5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hyperlink r:id="rId7" w:history="1">
        <w:r w:rsidR="00606A5E" w:rsidRPr="000A71C0">
          <w:rPr>
            <w:rStyle w:val="a8"/>
            <w:rFonts w:ascii="宋体" w:eastAsia="宋体" w:hAnsi="宋体" w:cs="宋体"/>
            <w:sz w:val="24"/>
          </w:rPr>
          <w:t>https://www.wjx.top/vj/r7EuS0h.aspx</w:t>
        </w:r>
      </w:hyperlink>
    </w:p>
    <w:p w:rsidR="00606A5E" w:rsidRPr="00B614CF" w:rsidRDefault="00606A5E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 w:hint="eastAsia"/>
          <w:sz w:val="24"/>
        </w:rPr>
        <w:t>有兴趣的潜在投标人请于2021年</w:t>
      </w:r>
      <w:r w:rsidR="00232149">
        <w:rPr>
          <w:rFonts w:ascii="宋体" w:eastAsia="宋体" w:hAnsi="宋体" w:cs="宋体" w:hint="eastAsia"/>
          <w:sz w:val="24"/>
        </w:rPr>
        <w:t>3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232149">
        <w:rPr>
          <w:rFonts w:ascii="宋体" w:eastAsia="宋体" w:hAnsi="宋体" w:cs="宋体" w:hint="eastAsia"/>
          <w:sz w:val="24"/>
        </w:rPr>
        <w:t>3</w:t>
      </w:r>
      <w:r w:rsidR="00E20510">
        <w:rPr>
          <w:rFonts w:ascii="宋体" w:eastAsia="宋体" w:hAnsi="宋体" w:cs="宋体" w:hint="eastAsia"/>
          <w:sz w:val="24"/>
        </w:rPr>
        <w:t>1</w:t>
      </w:r>
      <w:r w:rsidRPr="00B614CF">
        <w:rPr>
          <w:rFonts w:ascii="宋体" w:eastAsia="宋体" w:hAnsi="宋体" w:cs="宋体" w:hint="eastAsia"/>
          <w:sz w:val="24"/>
        </w:rPr>
        <w:t>日起至2021年0</w:t>
      </w:r>
      <w:r w:rsidR="00E20510">
        <w:rPr>
          <w:rFonts w:ascii="宋体" w:eastAsia="宋体" w:hAnsi="宋体" w:cs="宋体" w:hint="eastAsia"/>
          <w:sz w:val="24"/>
        </w:rPr>
        <w:t>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E20510">
        <w:rPr>
          <w:rFonts w:ascii="宋体" w:eastAsia="宋体" w:hAnsi="宋体" w:cs="宋体" w:hint="eastAsia"/>
          <w:sz w:val="24"/>
        </w:rPr>
        <w:t>07</w:t>
      </w:r>
      <w:r w:rsidRPr="00B614CF">
        <w:rPr>
          <w:rFonts w:ascii="宋体" w:eastAsia="宋体" w:hAnsi="宋体" w:cs="宋体" w:hint="eastAsia"/>
          <w:sz w:val="24"/>
        </w:rPr>
        <w:t>日</w:t>
      </w:r>
      <w:r w:rsidR="00E20510">
        <w:rPr>
          <w:rFonts w:ascii="宋体" w:eastAsia="宋体" w:hAnsi="宋体" w:cs="宋体" w:hint="eastAsia"/>
          <w:sz w:val="24"/>
        </w:rPr>
        <w:t>17：00</w:t>
      </w:r>
      <w:r w:rsidRPr="00B614CF">
        <w:rPr>
          <w:rFonts w:ascii="宋体" w:eastAsia="宋体" w:hAnsi="宋体" w:cs="宋体" w:hint="eastAsia"/>
          <w:sz w:val="24"/>
        </w:rPr>
        <w:t>止于上海市儿童医院官网中“医疗动态”栏的“招标公示”界面下(</w:t>
      </w:r>
      <w:hyperlink r:id="rId8" w:history="1">
        <w:r w:rsidRPr="00B614CF">
          <w:rPr>
            <w:rFonts w:ascii="宋体" w:eastAsia="宋体" w:hAnsi="宋体" w:cs="宋体" w:hint="eastAsia"/>
            <w:sz w:val="24"/>
          </w:rPr>
          <w:t>http://www.shchildren.com.cn/channels/95.html</w:t>
        </w:r>
      </w:hyperlink>
      <w:r w:rsidRPr="00B614CF">
        <w:rPr>
          <w:rFonts w:ascii="宋体" w:eastAsia="宋体" w:hAnsi="宋体" w:cs="宋体" w:hint="eastAsia"/>
          <w:sz w:val="24"/>
        </w:rPr>
        <w:t>)自行下载遴选文件并于截</w:t>
      </w:r>
      <w:r w:rsidRPr="00B614CF">
        <w:rPr>
          <w:rFonts w:ascii="宋体" w:eastAsia="宋体" w:hAnsi="宋体" w:cs="宋体" w:hint="eastAsia"/>
          <w:sz w:val="24"/>
        </w:rPr>
        <w:lastRenderedPageBreak/>
        <w:t>止时间前完成“供应商平台”接待登记，接待部门请选择“采购中心”。（http://101.231.51.115:7070/defaultroot/modules/hospital/supplier/platform/login.jsp）若供应商平台注册中遇到问题，请致电刘昕工程师：13997840824。</w:t>
      </w:r>
    </w:p>
    <w:p w:rsidR="00606A5E" w:rsidRPr="00B614CF" w:rsidRDefault="00606A5E" w:rsidP="00606A5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/>
          <w:noProof/>
          <w:sz w:val="24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A5E" w:rsidRPr="00B614CF" w:rsidRDefault="0082577F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九</w:t>
      </w:r>
      <w:r w:rsidR="00606A5E">
        <w:rPr>
          <w:rFonts w:ascii="宋体" w:eastAsia="宋体" w:hAnsi="宋体" w:cs="宋体" w:hint="eastAsia"/>
          <w:sz w:val="24"/>
        </w:rPr>
        <w:t>、</w:t>
      </w:r>
      <w:r w:rsidR="00606A5E" w:rsidRPr="00B614CF">
        <w:rPr>
          <w:rFonts w:ascii="宋体" w:eastAsia="宋体" w:hAnsi="宋体" w:cs="宋体" w:hint="eastAsia"/>
          <w:sz w:val="24"/>
        </w:rPr>
        <w:t>开标时间、地点</w:t>
      </w:r>
    </w:p>
    <w:p w:rsidR="00606A5E" w:rsidRPr="00B614CF" w:rsidRDefault="00606A5E" w:rsidP="00606A5E">
      <w:pPr>
        <w:spacing w:line="360" w:lineRule="auto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 w:hint="eastAsia"/>
          <w:sz w:val="24"/>
        </w:rPr>
        <w:t>所有遴选响应文件</w:t>
      </w:r>
      <w:proofErr w:type="gramStart"/>
      <w:r w:rsidRPr="00B614CF">
        <w:rPr>
          <w:rFonts w:ascii="宋体" w:eastAsia="宋体" w:hAnsi="宋体" w:cs="宋体" w:hint="eastAsia"/>
          <w:sz w:val="24"/>
        </w:rPr>
        <w:t>务必按</w:t>
      </w:r>
      <w:proofErr w:type="gramEnd"/>
      <w:r w:rsidRPr="00B614CF">
        <w:rPr>
          <w:rFonts w:ascii="宋体" w:eastAsia="宋体" w:hAnsi="宋体" w:cs="宋体" w:hint="eastAsia"/>
          <w:sz w:val="24"/>
        </w:rPr>
        <w:t>要求密封后于2021年</w:t>
      </w:r>
      <w:r w:rsidR="00E20510">
        <w:rPr>
          <w:rFonts w:ascii="宋体" w:eastAsia="宋体" w:hAnsi="宋体" w:cs="宋体" w:hint="eastAsia"/>
          <w:sz w:val="24"/>
        </w:rPr>
        <w:t>04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E20510">
        <w:rPr>
          <w:rFonts w:ascii="宋体" w:eastAsia="宋体" w:hAnsi="宋体" w:cs="宋体" w:hint="eastAsia"/>
          <w:sz w:val="24"/>
        </w:rPr>
        <w:t>08</w:t>
      </w:r>
      <w:r w:rsidRPr="00B614CF">
        <w:rPr>
          <w:rFonts w:ascii="宋体" w:eastAsia="宋体" w:hAnsi="宋体" w:cs="宋体" w:hint="eastAsia"/>
          <w:sz w:val="24"/>
        </w:rPr>
        <w:t>日北京时间</w:t>
      </w:r>
      <w:r w:rsidR="00E20510">
        <w:rPr>
          <w:rFonts w:ascii="宋体" w:eastAsia="宋体" w:hAnsi="宋体" w:cs="宋体" w:hint="eastAsia"/>
          <w:sz w:val="24"/>
        </w:rPr>
        <w:t>15</w:t>
      </w:r>
      <w:r w:rsidRPr="00B614CF">
        <w:rPr>
          <w:rFonts w:ascii="宋体" w:eastAsia="宋体" w:hAnsi="宋体" w:cs="宋体" w:hint="eastAsia"/>
          <w:sz w:val="24"/>
        </w:rPr>
        <w:t>:00前提交上海市泸定路355号住院部503会议室，并于2021年</w:t>
      </w:r>
      <w:r w:rsidR="00E20510">
        <w:rPr>
          <w:rFonts w:ascii="宋体" w:eastAsia="宋体" w:hAnsi="宋体" w:cs="宋体" w:hint="eastAsia"/>
          <w:sz w:val="24"/>
        </w:rPr>
        <w:t>04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E20510">
        <w:rPr>
          <w:rFonts w:ascii="宋体" w:eastAsia="宋体" w:hAnsi="宋体" w:cs="宋体" w:hint="eastAsia"/>
          <w:sz w:val="24"/>
        </w:rPr>
        <w:t>08</w:t>
      </w:r>
      <w:r w:rsidRPr="00B614CF">
        <w:rPr>
          <w:rFonts w:ascii="宋体" w:eastAsia="宋体" w:hAnsi="宋体" w:cs="宋体" w:hint="eastAsia"/>
          <w:sz w:val="24"/>
        </w:rPr>
        <w:t>日北京时间1</w:t>
      </w:r>
      <w:r w:rsidR="00E20510">
        <w:rPr>
          <w:rFonts w:ascii="宋体" w:eastAsia="宋体" w:hAnsi="宋体" w:cs="宋体" w:hint="eastAsia"/>
          <w:sz w:val="24"/>
        </w:rPr>
        <w:t>5</w:t>
      </w:r>
      <w:r w:rsidRPr="00B614CF">
        <w:rPr>
          <w:rFonts w:ascii="宋体" w:eastAsia="宋体" w:hAnsi="宋体" w:cs="宋体" w:hint="eastAsia"/>
          <w:sz w:val="24"/>
        </w:rPr>
        <w:t>：00，在上海市泸定路355号住院部503会议室举行遴选开标，届时投标人可派代表出席开标会。</w:t>
      </w:r>
    </w:p>
    <w:p w:rsidR="00606A5E" w:rsidRPr="00606A5E" w:rsidRDefault="00606A5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7445A7" w:rsidRDefault="00311B93" w:rsidP="00311B93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2021年3月</w:t>
      </w:r>
      <w:r w:rsidR="00E20510">
        <w:rPr>
          <w:rFonts w:ascii="宋体" w:eastAsia="宋体" w:hAnsi="宋体" w:cs="宋体" w:hint="eastAsia"/>
          <w:sz w:val="24"/>
        </w:rPr>
        <w:t>31</w:t>
      </w:r>
      <w:r>
        <w:rPr>
          <w:rFonts w:ascii="宋体" w:eastAsia="宋体" w:hAnsi="宋体" w:cs="宋体" w:hint="eastAsia"/>
          <w:sz w:val="24"/>
        </w:rPr>
        <w:t>日</w:t>
      </w:r>
    </w:p>
    <w:sectPr w:rsidR="007445A7" w:rsidSect="0074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47" w:rsidRDefault="00842247" w:rsidP="00B35224">
      <w:r>
        <w:separator/>
      </w:r>
    </w:p>
  </w:endnote>
  <w:endnote w:type="continuationSeparator" w:id="0">
    <w:p w:rsidR="00842247" w:rsidRDefault="00842247" w:rsidP="00B3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47" w:rsidRDefault="00842247" w:rsidP="00B35224">
      <w:r>
        <w:separator/>
      </w:r>
    </w:p>
  </w:footnote>
  <w:footnote w:type="continuationSeparator" w:id="0">
    <w:p w:rsidR="00842247" w:rsidRDefault="00842247" w:rsidP="00B35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9B5"/>
    <w:rsid w:val="00001F93"/>
    <w:rsid w:val="00004818"/>
    <w:rsid w:val="00040637"/>
    <w:rsid w:val="00052725"/>
    <w:rsid w:val="000529B5"/>
    <w:rsid w:val="00056D5A"/>
    <w:rsid w:val="00073A13"/>
    <w:rsid w:val="00080AF8"/>
    <w:rsid w:val="00093F26"/>
    <w:rsid w:val="00137DA7"/>
    <w:rsid w:val="0017140E"/>
    <w:rsid w:val="00172F9A"/>
    <w:rsid w:val="001D2697"/>
    <w:rsid w:val="001D3018"/>
    <w:rsid w:val="001D3286"/>
    <w:rsid w:val="001E05B3"/>
    <w:rsid w:val="001F2775"/>
    <w:rsid w:val="001F50F9"/>
    <w:rsid w:val="00201C8B"/>
    <w:rsid w:val="00215384"/>
    <w:rsid w:val="00232149"/>
    <w:rsid w:val="00236900"/>
    <w:rsid w:val="00244EEB"/>
    <w:rsid w:val="002828D3"/>
    <w:rsid w:val="002B19A9"/>
    <w:rsid w:val="002C41CE"/>
    <w:rsid w:val="00311B93"/>
    <w:rsid w:val="003213F2"/>
    <w:rsid w:val="0034078E"/>
    <w:rsid w:val="0038325B"/>
    <w:rsid w:val="003B6F98"/>
    <w:rsid w:val="003B72A4"/>
    <w:rsid w:val="003C1260"/>
    <w:rsid w:val="00436FDE"/>
    <w:rsid w:val="0048248D"/>
    <w:rsid w:val="004B14ED"/>
    <w:rsid w:val="004E4110"/>
    <w:rsid w:val="0056500C"/>
    <w:rsid w:val="005B0EFA"/>
    <w:rsid w:val="005B6A8B"/>
    <w:rsid w:val="005D5744"/>
    <w:rsid w:val="005E6CD9"/>
    <w:rsid w:val="00606A5E"/>
    <w:rsid w:val="006163A9"/>
    <w:rsid w:val="00634E4C"/>
    <w:rsid w:val="006354DA"/>
    <w:rsid w:val="00640586"/>
    <w:rsid w:val="00640C8E"/>
    <w:rsid w:val="006713DF"/>
    <w:rsid w:val="0067434C"/>
    <w:rsid w:val="00676B01"/>
    <w:rsid w:val="00684078"/>
    <w:rsid w:val="006A485C"/>
    <w:rsid w:val="006C369C"/>
    <w:rsid w:val="007015B9"/>
    <w:rsid w:val="007066A2"/>
    <w:rsid w:val="00720DC5"/>
    <w:rsid w:val="007245A7"/>
    <w:rsid w:val="00724B5D"/>
    <w:rsid w:val="007445A7"/>
    <w:rsid w:val="007A00EC"/>
    <w:rsid w:val="007A4618"/>
    <w:rsid w:val="007E6561"/>
    <w:rsid w:val="008004AA"/>
    <w:rsid w:val="00812ADE"/>
    <w:rsid w:val="0082577F"/>
    <w:rsid w:val="00831534"/>
    <w:rsid w:val="0083793A"/>
    <w:rsid w:val="00842247"/>
    <w:rsid w:val="0084224D"/>
    <w:rsid w:val="0086073E"/>
    <w:rsid w:val="008844C4"/>
    <w:rsid w:val="00896716"/>
    <w:rsid w:val="008A1BB1"/>
    <w:rsid w:val="008A6046"/>
    <w:rsid w:val="008B522B"/>
    <w:rsid w:val="008F21EB"/>
    <w:rsid w:val="009023CC"/>
    <w:rsid w:val="00915845"/>
    <w:rsid w:val="00934B83"/>
    <w:rsid w:val="00954AD6"/>
    <w:rsid w:val="00983F7F"/>
    <w:rsid w:val="009914F9"/>
    <w:rsid w:val="009A3C2C"/>
    <w:rsid w:val="00A348D3"/>
    <w:rsid w:val="00A40AF7"/>
    <w:rsid w:val="00A46B96"/>
    <w:rsid w:val="00A65DF1"/>
    <w:rsid w:val="00A879F3"/>
    <w:rsid w:val="00A9401E"/>
    <w:rsid w:val="00AD78B3"/>
    <w:rsid w:val="00AE57A5"/>
    <w:rsid w:val="00B179EF"/>
    <w:rsid w:val="00B2203B"/>
    <w:rsid w:val="00B35224"/>
    <w:rsid w:val="00B502EA"/>
    <w:rsid w:val="00B6177A"/>
    <w:rsid w:val="00BD0A19"/>
    <w:rsid w:val="00C07314"/>
    <w:rsid w:val="00C15B24"/>
    <w:rsid w:val="00C65DD3"/>
    <w:rsid w:val="00CF3F05"/>
    <w:rsid w:val="00D52AEE"/>
    <w:rsid w:val="00D6509F"/>
    <w:rsid w:val="00D8289D"/>
    <w:rsid w:val="00E02C1B"/>
    <w:rsid w:val="00E20510"/>
    <w:rsid w:val="00E41337"/>
    <w:rsid w:val="00E43F74"/>
    <w:rsid w:val="00E453B2"/>
    <w:rsid w:val="00E47B7E"/>
    <w:rsid w:val="00E70F26"/>
    <w:rsid w:val="00E90CA2"/>
    <w:rsid w:val="00E96FFB"/>
    <w:rsid w:val="00EC7515"/>
    <w:rsid w:val="00F2572E"/>
    <w:rsid w:val="00F55339"/>
    <w:rsid w:val="00F56115"/>
    <w:rsid w:val="00FA0FF7"/>
    <w:rsid w:val="00FD4F73"/>
    <w:rsid w:val="0711353D"/>
    <w:rsid w:val="09E07786"/>
    <w:rsid w:val="1A2F0EC6"/>
    <w:rsid w:val="1E3E085E"/>
    <w:rsid w:val="22850568"/>
    <w:rsid w:val="250E4AE8"/>
    <w:rsid w:val="26267F44"/>
    <w:rsid w:val="2C5E200A"/>
    <w:rsid w:val="45CA5DB0"/>
    <w:rsid w:val="4638462B"/>
    <w:rsid w:val="49507003"/>
    <w:rsid w:val="60341E9D"/>
    <w:rsid w:val="607A6216"/>
    <w:rsid w:val="638B763E"/>
    <w:rsid w:val="6E05415D"/>
    <w:rsid w:val="74C4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A7"/>
    <w:pPr>
      <w:widowControl w:val="0"/>
      <w:jc w:val="both"/>
    </w:pPr>
    <w:rPr>
      <w:rFonts w:ascii="Times New Roman" w:eastAsia="MS Gothic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445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4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4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44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7445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445A7"/>
    <w:rPr>
      <w:rFonts w:ascii="Times New Roman" w:eastAsia="MS Gothic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45A7"/>
    <w:rPr>
      <w:rFonts w:ascii="Times New Roman" w:eastAsia="MS Gothic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445A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7445A7"/>
    <w:rPr>
      <w:rFonts w:ascii="Times New Roman" w:eastAsia="MS Gothic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606A5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96F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j/r7EuS0h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293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qujiafeng</dc:creator>
  <cp:lastModifiedBy>user</cp:lastModifiedBy>
  <cp:revision>108</cp:revision>
  <dcterms:created xsi:type="dcterms:W3CDTF">2019-07-08T06:21:00Z</dcterms:created>
  <dcterms:modified xsi:type="dcterms:W3CDTF">2021-03-30T06:11:00Z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